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2A16B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2A16B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FD03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FD0364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Medical imaging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FD0364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Zbigniew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Suszyński</w:t>
            </w:r>
            <w:proofErr w:type="spellEnd"/>
          </w:p>
        </w:tc>
      </w:tr>
      <w:tr w:rsidR="00772FEB" w:rsidRPr="00FD03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D0364" w:rsidRDefault="002A16BE" w:rsidP="00FB2854">
            <w:pPr>
              <w:spacing w:after="0" w:line="240" w:lineRule="auto"/>
              <w:jc w:val="center"/>
            </w:pPr>
            <w:r>
              <w:t>Zbigniew.</w:t>
            </w:r>
            <w:r w:rsidR="00FD0364" w:rsidRPr="00FD0364">
              <w:t>suszynski</w:t>
            </w:r>
            <w:r w:rsidR="00772FEB" w:rsidRPr="00FD0364">
              <w:t>@</w:t>
            </w:r>
            <w:r w:rsidR="006A2E42" w:rsidRPr="00FD0364">
              <w:t>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FA0BAE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3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 and medical Latin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2A16B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1. Physical principles of medical imaging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2. Methods of tomography and inverse problems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 xml:space="preserve">3. </w:t>
            </w:r>
            <w:proofErr w:type="spellStart"/>
            <w:r w:rsidRPr="00FD0364">
              <w:rPr>
                <w:lang w:val="en-US"/>
              </w:rPr>
              <w:t>Autofluorescence</w:t>
            </w:r>
            <w:proofErr w:type="spellEnd"/>
            <w:r w:rsidRPr="00FD0364">
              <w:rPr>
                <w:lang w:val="en-US"/>
              </w:rPr>
              <w:t xml:space="preserve"> imaging 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4. USG imaging methods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5. RTG imaging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6. Computer Tomography (CT)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>7. Magnetic Resonance Imaging (MRI)</w:t>
            </w:r>
          </w:p>
          <w:p w:rsidR="00FD0364" w:rsidRPr="00FD0364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 xml:space="preserve">8. Positron-emission tomography (PET) </w:t>
            </w:r>
          </w:p>
          <w:p w:rsidR="00772FEB" w:rsidRPr="00FD7429" w:rsidRDefault="00FD0364" w:rsidP="00FD0364">
            <w:pPr>
              <w:spacing w:after="0" w:line="240" w:lineRule="auto"/>
              <w:jc w:val="both"/>
              <w:rPr>
                <w:lang w:val="en-US"/>
              </w:rPr>
            </w:pPr>
            <w:r w:rsidRPr="00FD0364">
              <w:rPr>
                <w:lang w:val="en-US"/>
              </w:rPr>
              <w:t xml:space="preserve">9. IR </w:t>
            </w:r>
            <w:proofErr w:type="spellStart"/>
            <w:r w:rsidRPr="00FD0364">
              <w:rPr>
                <w:lang w:val="en-US"/>
              </w:rPr>
              <w:t>thermography</w:t>
            </w:r>
            <w:proofErr w:type="spellEnd"/>
            <w:r w:rsidRPr="00FD0364">
              <w:rPr>
                <w:lang w:val="en-US"/>
              </w:rPr>
              <w:t xml:space="preserve"> and thermal tomography</w:t>
            </w:r>
          </w:p>
        </w:tc>
      </w:tr>
      <w:tr w:rsidR="00772FEB" w:rsidRPr="00FD03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C5545"/>
    <w:rsid w:val="001E45B6"/>
    <w:rsid w:val="00207C9D"/>
    <w:rsid w:val="00255AF1"/>
    <w:rsid w:val="0025671B"/>
    <w:rsid w:val="00257043"/>
    <w:rsid w:val="00265245"/>
    <w:rsid w:val="002A16BE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E8799D"/>
    <w:rsid w:val="00F5725E"/>
    <w:rsid w:val="00F92E9E"/>
    <w:rsid w:val="00FA0BAE"/>
    <w:rsid w:val="00FB2854"/>
    <w:rsid w:val="00FB6B0E"/>
    <w:rsid w:val="00FD0364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dcterms:created xsi:type="dcterms:W3CDTF">2020-04-01T07:06:00Z</dcterms:created>
  <dcterms:modified xsi:type="dcterms:W3CDTF">2020-04-01T07:52:00Z</dcterms:modified>
</cp:coreProperties>
</file>